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A1" w:rsidRPr="004F54D3" w:rsidRDefault="001F2DBE" w:rsidP="000A1AB6">
      <w:pPr>
        <w:jc w:val="both"/>
        <w:rPr>
          <w:b/>
          <w:i/>
          <w:sz w:val="24"/>
          <w:lang w:val="en-US"/>
        </w:rPr>
      </w:pPr>
      <w:r w:rsidRPr="004F54D3">
        <w:rPr>
          <w:b/>
          <w:i/>
          <w:sz w:val="24"/>
          <w:lang w:val="en-US"/>
        </w:rPr>
        <w:t>Your school magazine has invited you to suggest ways in which ordinary people can help to protect the environment.</w:t>
      </w:r>
      <w:r w:rsidR="004F54D3">
        <w:rPr>
          <w:b/>
          <w:i/>
          <w:sz w:val="24"/>
          <w:lang w:val="en-US"/>
        </w:rPr>
        <w:t xml:space="preserve"> </w:t>
      </w:r>
      <w:r w:rsidRPr="004F54D3">
        <w:rPr>
          <w:b/>
          <w:i/>
          <w:sz w:val="24"/>
          <w:lang w:val="en-US"/>
        </w:rPr>
        <w:t xml:space="preserve">Write an article for the magazine giving your suggestions. </w:t>
      </w:r>
    </w:p>
    <w:p w:rsidR="001F2DBE" w:rsidRPr="004F54D3" w:rsidRDefault="001F2DBE">
      <w:pPr>
        <w:rPr>
          <w:b/>
          <w:i/>
          <w:sz w:val="24"/>
          <w:lang w:val="en-US"/>
        </w:rPr>
      </w:pPr>
      <w:r w:rsidRPr="004F54D3">
        <w:rPr>
          <w:b/>
          <w:i/>
          <w:sz w:val="24"/>
          <w:lang w:val="en-US"/>
        </w:rPr>
        <w:t>Write your article in 150 words in an appropriate style.</w:t>
      </w:r>
    </w:p>
    <w:p w:rsidR="001F2DBE" w:rsidRPr="004F54D3" w:rsidRDefault="001F2DBE" w:rsidP="001F2DBE">
      <w:pPr>
        <w:jc w:val="center"/>
        <w:rPr>
          <w:b/>
          <w:sz w:val="28"/>
          <w:lang w:val="en-US"/>
        </w:rPr>
      </w:pPr>
      <w:r w:rsidRPr="004F54D3">
        <w:rPr>
          <w:b/>
          <w:sz w:val="28"/>
          <w:lang w:val="en-US"/>
        </w:rPr>
        <w:t>DOING YOUR BIT FOR THE ENVIRONMENT</w:t>
      </w:r>
    </w:p>
    <w:p w:rsidR="001F2DBE" w:rsidRPr="004F54D3" w:rsidRDefault="004F54D3" w:rsidP="000A1AB6">
      <w:pPr>
        <w:jc w:val="both"/>
        <w:rPr>
          <w:sz w:val="24"/>
          <w:lang w:val="en-US"/>
        </w:rPr>
      </w:pPr>
      <w:r>
        <w:rPr>
          <w:sz w:val="24"/>
          <w:lang w:val="en-US"/>
        </w:rPr>
        <w:t>We all know what the problem</w:t>
      </w:r>
      <w:r w:rsidR="001F2DBE" w:rsidRPr="004F54D3">
        <w:rPr>
          <w:sz w:val="24"/>
          <w:lang w:val="en-US"/>
        </w:rPr>
        <w:t xml:space="preserve"> is. Global warming’s getting worse and we throw away a small mountain of rubbish every day. It may seem like there’s no solution, but a few simple changes to your lifestyle can really help the environment.</w:t>
      </w:r>
    </w:p>
    <w:p w:rsidR="001F2DBE" w:rsidRPr="004F54D3" w:rsidRDefault="001F2DBE" w:rsidP="000A1AB6">
      <w:pPr>
        <w:jc w:val="both"/>
        <w:rPr>
          <w:rFonts w:ascii="Comic Sans MS" w:hAnsi="Comic Sans MS"/>
          <w:i/>
          <w:sz w:val="24"/>
          <w:lang w:val="en-US"/>
        </w:rPr>
      </w:pPr>
      <w:r w:rsidRPr="004F54D3">
        <w:rPr>
          <w:b/>
          <w:sz w:val="24"/>
          <w:lang w:val="en-US"/>
        </w:rPr>
        <w:t>First of all,</w:t>
      </w:r>
      <w:r w:rsidRPr="004F54D3">
        <w:rPr>
          <w:sz w:val="24"/>
          <w:lang w:val="en-US"/>
        </w:rPr>
        <w:t xml:space="preserve"> </w:t>
      </w:r>
      <w:r w:rsidR="004F54D3" w:rsidRPr="000A1AB6">
        <w:rPr>
          <w:rFonts w:ascii="Comic Sans MS" w:hAnsi="Comic Sans MS"/>
          <w:i/>
          <w:sz w:val="24"/>
          <w:lang w:val="en-US"/>
        </w:rPr>
        <w:t>ask yourself if you recycle everything you could.</w:t>
      </w:r>
      <w:r w:rsidR="004F54D3">
        <w:rPr>
          <w:sz w:val="24"/>
          <w:lang w:val="en-US"/>
        </w:rPr>
        <w:t xml:space="preserve"> </w:t>
      </w:r>
      <w:r w:rsidR="004F54D3" w:rsidRPr="004F54D3">
        <w:rPr>
          <w:rFonts w:ascii="Comic Sans MS" w:hAnsi="Comic Sans MS"/>
          <w:i/>
          <w:sz w:val="24"/>
          <w:lang w:val="en-US"/>
        </w:rPr>
        <w:t>Paper and glass are easy, but what about plastic or tin cans? Find out from your local council how you can recycle more of the things you use every day.</w:t>
      </w:r>
    </w:p>
    <w:p w:rsidR="001F2DBE" w:rsidRPr="004F54D3" w:rsidRDefault="001F2DBE" w:rsidP="000A1AB6">
      <w:pPr>
        <w:jc w:val="both"/>
        <w:rPr>
          <w:rFonts w:ascii="Comic Sans MS" w:hAnsi="Comic Sans MS"/>
          <w:i/>
          <w:sz w:val="24"/>
          <w:lang w:val="en-US"/>
        </w:rPr>
      </w:pPr>
      <w:r w:rsidRPr="004F54D3">
        <w:rPr>
          <w:b/>
          <w:sz w:val="24"/>
          <w:lang w:val="en-US"/>
        </w:rPr>
        <w:t>Secondly,</w:t>
      </w:r>
      <w:r w:rsidRPr="004F54D3">
        <w:rPr>
          <w:sz w:val="24"/>
          <w:lang w:val="en-US"/>
        </w:rPr>
        <w:t xml:space="preserve"> </w:t>
      </w:r>
      <w:r w:rsidR="004F54D3" w:rsidRPr="000A1AB6">
        <w:rPr>
          <w:rFonts w:ascii="Comic Sans MS" w:hAnsi="Comic Sans MS"/>
          <w:i/>
          <w:sz w:val="24"/>
          <w:lang w:val="en-US"/>
        </w:rPr>
        <w:t xml:space="preserve">think about how much water you use. </w:t>
      </w:r>
      <w:r w:rsidR="004F54D3" w:rsidRPr="004F54D3">
        <w:rPr>
          <w:rFonts w:ascii="Comic Sans MS" w:hAnsi="Comic Sans MS"/>
          <w:i/>
          <w:sz w:val="24"/>
          <w:lang w:val="en-US"/>
        </w:rPr>
        <w:t xml:space="preserve">A few simple steps could save you money and help protect the environment. For example, you can save a lot of water by sweeping balconies and pavements. Don't let the tap run while you are washing yourself or brushing your teeth, make your showers shorter, and do the washing up in a bowl rather than under </w:t>
      </w:r>
      <w:r w:rsidR="004F54D3">
        <w:rPr>
          <w:rFonts w:ascii="Comic Sans MS" w:hAnsi="Comic Sans MS"/>
          <w:i/>
          <w:sz w:val="24"/>
          <w:lang w:val="en-US"/>
        </w:rPr>
        <w:t>t</w:t>
      </w:r>
      <w:r w:rsidR="004F54D3" w:rsidRPr="004F54D3">
        <w:rPr>
          <w:rFonts w:ascii="Comic Sans MS" w:hAnsi="Comic Sans MS"/>
          <w:i/>
          <w:sz w:val="24"/>
          <w:lang w:val="en-US"/>
        </w:rPr>
        <w:t>he running tap.</w:t>
      </w:r>
    </w:p>
    <w:p w:rsidR="001F2DBE" w:rsidRPr="004F54D3" w:rsidRDefault="001F2DBE" w:rsidP="000A1AB6">
      <w:pPr>
        <w:jc w:val="both"/>
        <w:rPr>
          <w:sz w:val="24"/>
          <w:lang w:val="en-US"/>
        </w:rPr>
      </w:pPr>
      <w:r w:rsidRPr="004F54D3">
        <w:rPr>
          <w:b/>
          <w:sz w:val="24"/>
          <w:lang w:val="en-US"/>
        </w:rPr>
        <w:t>Finally,</w:t>
      </w:r>
      <w:r w:rsidRPr="004F54D3">
        <w:rPr>
          <w:sz w:val="24"/>
          <w:lang w:val="en-US"/>
        </w:rPr>
        <w:t xml:space="preserve"> what if we don’t have any facilities or schemes in our area? That could be your chance to start writing to your council to demand them.</w:t>
      </w:r>
    </w:p>
    <w:p w:rsidR="001F2DBE" w:rsidRPr="000A1AB6" w:rsidRDefault="001F2DBE" w:rsidP="000A1AB6">
      <w:pPr>
        <w:jc w:val="both"/>
        <w:rPr>
          <w:rFonts w:ascii="Comic Sans MS" w:hAnsi="Comic Sans MS"/>
          <w:i/>
          <w:sz w:val="24"/>
          <w:lang w:val="en-US"/>
        </w:rPr>
      </w:pPr>
      <w:r w:rsidRPr="004F54D3">
        <w:rPr>
          <w:b/>
          <w:sz w:val="24"/>
          <w:lang w:val="en-US"/>
        </w:rPr>
        <w:t>So,</w:t>
      </w:r>
      <w:r w:rsidRPr="004F54D3">
        <w:rPr>
          <w:sz w:val="24"/>
          <w:lang w:val="en-US"/>
        </w:rPr>
        <w:t xml:space="preserve"> don’t just sit there! </w:t>
      </w:r>
      <w:r w:rsidR="004F54D3" w:rsidRPr="000A1AB6">
        <w:rPr>
          <w:rFonts w:ascii="Comic Sans MS" w:hAnsi="Comic Sans MS"/>
          <w:i/>
          <w:sz w:val="24"/>
          <w:lang w:val="en-US"/>
        </w:rPr>
        <w:t>We can all do our bit, from saving water to recycling, from writing letters to joining protests. If everybody does a little, then perhaps together we can really make a difference!</w:t>
      </w:r>
    </w:p>
    <w:p w:rsidR="006B0DC7" w:rsidRPr="004F54D3" w:rsidRDefault="0005521D" w:rsidP="001F2DBE">
      <w:pPr>
        <w:rPr>
          <w:sz w:val="24"/>
          <w:lang w:val="en-US"/>
        </w:rPr>
      </w:pPr>
      <w:r>
        <w:rPr>
          <w:noProof/>
          <w:sz w:val="24"/>
          <w:lang w:eastAsia="es-E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6" type="#_x0000_t114" style="position:absolute;margin-left:1.4pt;margin-top:26.45pt;width:503.2pt;height:197.8pt;z-index:-251658752"/>
        </w:pict>
      </w:r>
    </w:p>
    <w:p w:rsidR="006B0DC7" w:rsidRPr="004F54D3" w:rsidRDefault="006B0DC7" w:rsidP="006B0DC7">
      <w:pPr>
        <w:ind w:firstLine="360"/>
        <w:rPr>
          <w:b/>
          <w:sz w:val="24"/>
          <w:lang w:val="en-US"/>
        </w:rPr>
      </w:pPr>
    </w:p>
    <w:p w:rsidR="006B0DC7" w:rsidRPr="004F54D3" w:rsidRDefault="006B0DC7" w:rsidP="006B0DC7">
      <w:pPr>
        <w:ind w:firstLine="360"/>
        <w:rPr>
          <w:b/>
          <w:sz w:val="24"/>
          <w:lang w:val="en-US"/>
        </w:rPr>
      </w:pPr>
      <w:r w:rsidRPr="004F54D3">
        <w:rPr>
          <w:b/>
          <w:sz w:val="24"/>
          <w:lang w:val="en-US"/>
        </w:rPr>
        <w:t>WRITING AN ARTICLE FOR A NEWSPAPER, MAGAZINE, BLOG …</w:t>
      </w:r>
    </w:p>
    <w:p w:rsidR="006B0DC7" w:rsidRPr="0080095A" w:rsidRDefault="006B0DC7" w:rsidP="006B0DC7">
      <w:pPr>
        <w:numPr>
          <w:ilvl w:val="0"/>
          <w:numId w:val="1"/>
        </w:numPr>
        <w:spacing w:before="100" w:beforeAutospacing="1" w:after="100" w:afterAutospacing="1" w:line="240" w:lineRule="auto"/>
        <w:rPr>
          <w:rFonts w:ascii="Arial" w:hAnsi="Arial" w:cs="Arial"/>
          <w:lang w:val="en-US"/>
        </w:rPr>
      </w:pPr>
      <w:r>
        <w:rPr>
          <w:rFonts w:ascii="Arial" w:hAnsi="Arial" w:cs="Arial"/>
          <w:lang w:val="en-US"/>
        </w:rPr>
        <w:t>PLAN your article.</w:t>
      </w:r>
    </w:p>
    <w:p w:rsidR="006B0DC7" w:rsidRPr="0080095A" w:rsidRDefault="006B0DC7" w:rsidP="006B0DC7">
      <w:pPr>
        <w:numPr>
          <w:ilvl w:val="0"/>
          <w:numId w:val="1"/>
        </w:numPr>
        <w:spacing w:before="100" w:beforeAutospacing="1" w:after="100" w:afterAutospacing="1" w:line="240" w:lineRule="auto"/>
        <w:rPr>
          <w:rFonts w:ascii="Arial" w:hAnsi="Arial" w:cs="Arial"/>
          <w:lang w:val="en-US"/>
        </w:rPr>
      </w:pPr>
      <w:r w:rsidRPr="0080095A">
        <w:rPr>
          <w:rFonts w:ascii="Arial" w:hAnsi="Arial" w:cs="Arial"/>
          <w:lang w:val="en-US"/>
        </w:rPr>
        <w:t>Give your article a</w:t>
      </w:r>
      <w:r>
        <w:rPr>
          <w:rFonts w:ascii="Arial" w:hAnsi="Arial" w:cs="Arial"/>
          <w:lang w:val="en-US"/>
        </w:rPr>
        <w:t xml:space="preserve"> catchy</w:t>
      </w:r>
      <w:r w:rsidRPr="0080095A">
        <w:rPr>
          <w:rFonts w:ascii="Arial" w:hAnsi="Arial" w:cs="Arial"/>
          <w:lang w:val="en-US"/>
        </w:rPr>
        <w:t xml:space="preserve"> title.</w:t>
      </w:r>
    </w:p>
    <w:p w:rsidR="006B0DC7" w:rsidRPr="0080095A" w:rsidRDefault="006B0DC7" w:rsidP="006B0DC7">
      <w:pPr>
        <w:numPr>
          <w:ilvl w:val="0"/>
          <w:numId w:val="1"/>
        </w:numPr>
        <w:spacing w:before="100" w:beforeAutospacing="1" w:after="100" w:afterAutospacing="1" w:line="240" w:lineRule="auto"/>
        <w:rPr>
          <w:rFonts w:ascii="Arial" w:hAnsi="Arial" w:cs="Arial"/>
          <w:lang w:val="en-US"/>
        </w:rPr>
      </w:pPr>
      <w:r w:rsidRPr="0080095A">
        <w:rPr>
          <w:rFonts w:ascii="Arial" w:hAnsi="Arial" w:cs="Arial"/>
          <w:lang w:val="en-US"/>
        </w:rPr>
        <w:t>Make sure you have at least 4 paragraphs.</w:t>
      </w:r>
    </w:p>
    <w:p w:rsidR="006B0DC7" w:rsidRPr="0080095A" w:rsidRDefault="006B0DC7" w:rsidP="006B0DC7">
      <w:pPr>
        <w:numPr>
          <w:ilvl w:val="0"/>
          <w:numId w:val="1"/>
        </w:numPr>
        <w:spacing w:before="100" w:beforeAutospacing="1" w:after="100" w:afterAutospacing="1" w:line="240" w:lineRule="auto"/>
        <w:rPr>
          <w:rFonts w:ascii="Arial" w:hAnsi="Arial" w:cs="Arial"/>
          <w:i/>
          <w:lang w:val="en-US"/>
        </w:rPr>
      </w:pPr>
      <w:r w:rsidRPr="0080095A">
        <w:rPr>
          <w:rFonts w:ascii="Arial" w:hAnsi="Arial" w:cs="Arial"/>
          <w:lang w:val="en-US"/>
        </w:rPr>
        <w:t xml:space="preserve">Ask rhetorical questions to get your readers' attention. </w:t>
      </w:r>
      <w:proofErr w:type="spellStart"/>
      <w:r w:rsidRPr="0080095A">
        <w:rPr>
          <w:rFonts w:ascii="Arial" w:hAnsi="Arial" w:cs="Arial"/>
          <w:lang w:val="en-US"/>
        </w:rPr>
        <w:t>Eg</w:t>
      </w:r>
      <w:proofErr w:type="spellEnd"/>
      <w:r w:rsidRPr="0080095A">
        <w:rPr>
          <w:rFonts w:ascii="Arial" w:hAnsi="Arial" w:cs="Arial"/>
          <w:lang w:val="en-US"/>
        </w:rPr>
        <w:t xml:space="preserve">. </w:t>
      </w:r>
      <w:r w:rsidRPr="0080095A">
        <w:rPr>
          <w:rFonts w:ascii="Arial" w:hAnsi="Arial" w:cs="Arial"/>
          <w:i/>
          <w:lang w:val="en-US"/>
        </w:rPr>
        <w:t>What would the world be like without oil? What will life be like in 20 years time?</w:t>
      </w:r>
      <w:r>
        <w:rPr>
          <w:rFonts w:ascii="Arial" w:hAnsi="Arial" w:cs="Arial"/>
          <w:i/>
          <w:lang w:val="en-US"/>
        </w:rPr>
        <w:t xml:space="preserve">  you ever…?</w:t>
      </w:r>
    </w:p>
    <w:p w:rsidR="006B0DC7" w:rsidRPr="0080095A" w:rsidRDefault="006B0DC7" w:rsidP="006B0DC7">
      <w:pPr>
        <w:numPr>
          <w:ilvl w:val="0"/>
          <w:numId w:val="1"/>
        </w:numPr>
        <w:spacing w:before="100" w:beforeAutospacing="1" w:after="100" w:afterAutospacing="1" w:line="240" w:lineRule="auto"/>
        <w:rPr>
          <w:rFonts w:ascii="Arial" w:hAnsi="Arial" w:cs="Arial"/>
          <w:i/>
          <w:lang w:val="en-US"/>
        </w:rPr>
      </w:pPr>
      <w:r w:rsidRPr="0080095A">
        <w:rPr>
          <w:rFonts w:ascii="Arial" w:hAnsi="Arial" w:cs="Arial"/>
          <w:lang w:val="en-US"/>
        </w:rPr>
        <w:t xml:space="preserve">Speak directly to your readers. </w:t>
      </w:r>
      <w:proofErr w:type="spellStart"/>
      <w:r w:rsidRPr="0080095A">
        <w:rPr>
          <w:rFonts w:ascii="Arial" w:hAnsi="Arial" w:cs="Arial"/>
          <w:lang w:val="en-US"/>
        </w:rPr>
        <w:t>Eg</w:t>
      </w:r>
      <w:proofErr w:type="spellEnd"/>
      <w:r w:rsidRPr="0080095A">
        <w:rPr>
          <w:rFonts w:ascii="Arial" w:hAnsi="Arial" w:cs="Arial"/>
          <w:lang w:val="en-US"/>
        </w:rPr>
        <w:t xml:space="preserve">. </w:t>
      </w:r>
      <w:r w:rsidRPr="0080095A">
        <w:rPr>
          <w:rFonts w:ascii="Arial" w:hAnsi="Arial" w:cs="Arial"/>
          <w:i/>
          <w:lang w:val="en-US"/>
        </w:rPr>
        <w:t>Let's just imagine some of the possibilities.</w:t>
      </w:r>
    </w:p>
    <w:p w:rsidR="006B0DC7" w:rsidRPr="0080095A" w:rsidRDefault="006B0DC7" w:rsidP="006B0DC7">
      <w:pPr>
        <w:numPr>
          <w:ilvl w:val="0"/>
          <w:numId w:val="1"/>
        </w:numPr>
        <w:spacing w:before="100" w:beforeAutospacing="1" w:after="100" w:afterAutospacing="1" w:line="240" w:lineRule="auto"/>
        <w:rPr>
          <w:rFonts w:ascii="Arial" w:hAnsi="Arial" w:cs="Arial"/>
          <w:lang w:val="en-US"/>
        </w:rPr>
      </w:pPr>
      <w:r w:rsidRPr="0080095A">
        <w:rPr>
          <w:rFonts w:ascii="Arial" w:hAnsi="Arial" w:cs="Arial"/>
          <w:lang w:val="en-US"/>
        </w:rPr>
        <w:t>Give examples where appropriate.</w:t>
      </w:r>
    </w:p>
    <w:p w:rsidR="006B0DC7" w:rsidRPr="0080095A" w:rsidRDefault="006B0DC7" w:rsidP="006B0DC7">
      <w:pPr>
        <w:numPr>
          <w:ilvl w:val="0"/>
          <w:numId w:val="1"/>
        </w:numPr>
        <w:spacing w:before="100" w:beforeAutospacing="1" w:after="100" w:afterAutospacing="1" w:line="240" w:lineRule="auto"/>
        <w:rPr>
          <w:rFonts w:ascii="Arial" w:hAnsi="Arial" w:cs="Arial"/>
          <w:lang w:val="en-US"/>
        </w:rPr>
      </w:pPr>
      <w:r w:rsidRPr="0080095A">
        <w:rPr>
          <w:rFonts w:ascii="Arial" w:hAnsi="Arial" w:cs="Arial"/>
          <w:lang w:val="en-US"/>
        </w:rPr>
        <w:t>Give a conclusion and summary in the last paragraph.</w:t>
      </w:r>
    </w:p>
    <w:p w:rsidR="006B0DC7" w:rsidRPr="0080095A" w:rsidRDefault="006B0DC7" w:rsidP="006B0DC7">
      <w:pPr>
        <w:numPr>
          <w:ilvl w:val="0"/>
          <w:numId w:val="1"/>
        </w:numPr>
        <w:spacing w:before="100" w:beforeAutospacing="1" w:after="100" w:afterAutospacing="1" w:line="240" w:lineRule="auto"/>
        <w:rPr>
          <w:rFonts w:ascii="Arial" w:hAnsi="Arial" w:cs="Arial"/>
          <w:lang w:val="en-US"/>
        </w:rPr>
      </w:pPr>
      <w:r w:rsidRPr="0080095A">
        <w:rPr>
          <w:rFonts w:ascii="Arial" w:hAnsi="Arial" w:cs="Arial"/>
          <w:lang w:val="en-US"/>
        </w:rPr>
        <w:t>Finally, give your opinion where appropriate.</w:t>
      </w:r>
    </w:p>
    <w:p w:rsidR="006B0DC7" w:rsidRPr="0080095A" w:rsidRDefault="006B0DC7" w:rsidP="006B0DC7">
      <w:pPr>
        <w:numPr>
          <w:ilvl w:val="0"/>
          <w:numId w:val="1"/>
        </w:numPr>
        <w:spacing w:before="100" w:beforeAutospacing="1" w:after="100" w:afterAutospacing="1" w:line="240" w:lineRule="auto"/>
        <w:rPr>
          <w:rFonts w:ascii="Arial" w:hAnsi="Arial" w:cs="Arial"/>
          <w:lang w:val="en-US"/>
        </w:rPr>
      </w:pPr>
      <w:r w:rsidRPr="0080095A">
        <w:rPr>
          <w:rFonts w:ascii="Arial" w:hAnsi="Arial" w:cs="Arial"/>
          <w:lang w:val="en-US"/>
        </w:rPr>
        <w:t>REVISE your article to correct mistakes.</w:t>
      </w:r>
    </w:p>
    <w:p w:rsidR="006B0DC7" w:rsidRPr="004F54D3" w:rsidRDefault="006B0DC7" w:rsidP="001F2DBE">
      <w:pPr>
        <w:rPr>
          <w:sz w:val="24"/>
          <w:lang w:val="en-US"/>
        </w:rPr>
      </w:pPr>
    </w:p>
    <w:p w:rsidR="001F2DBE" w:rsidRPr="004F54D3" w:rsidRDefault="001F2DBE" w:rsidP="001F2DBE">
      <w:pPr>
        <w:rPr>
          <w:lang w:val="en-US"/>
        </w:rPr>
      </w:pPr>
    </w:p>
    <w:sectPr w:rsidR="001F2DBE" w:rsidRPr="004F54D3" w:rsidSect="000A1AB6">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DC7" w:rsidRDefault="006B0DC7" w:rsidP="006B0DC7">
      <w:pPr>
        <w:spacing w:after="0" w:line="240" w:lineRule="auto"/>
      </w:pPr>
      <w:r>
        <w:separator/>
      </w:r>
    </w:p>
  </w:endnote>
  <w:endnote w:type="continuationSeparator" w:id="1">
    <w:p w:rsidR="006B0DC7" w:rsidRDefault="006B0DC7" w:rsidP="006B0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DC7" w:rsidRDefault="006B0DC7" w:rsidP="006B0DC7">
      <w:pPr>
        <w:spacing w:after="0" w:line="240" w:lineRule="auto"/>
      </w:pPr>
      <w:r>
        <w:separator/>
      </w:r>
    </w:p>
  </w:footnote>
  <w:footnote w:type="continuationSeparator" w:id="1">
    <w:p w:rsidR="006B0DC7" w:rsidRDefault="006B0DC7" w:rsidP="006B0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C7" w:rsidRPr="006B0DC7" w:rsidRDefault="006B0DC7">
    <w:pPr>
      <w:pStyle w:val="Encabezado"/>
      <w:rPr>
        <w:i/>
        <w:sz w:val="20"/>
        <w:szCs w:val="20"/>
      </w:rPr>
    </w:pPr>
    <w:r w:rsidRPr="006B0DC7">
      <w:rPr>
        <w:i/>
        <w:sz w:val="20"/>
        <w:szCs w:val="20"/>
      </w:rPr>
      <w:t>EOI GIJÓN</w:t>
    </w:r>
    <w:r w:rsidRPr="006B0DC7">
      <w:rPr>
        <w:i/>
        <w:sz w:val="20"/>
        <w:szCs w:val="20"/>
      </w:rPr>
      <w:ptab w:relativeTo="margin" w:alignment="center" w:leader="none"/>
    </w:r>
    <w:r w:rsidRPr="006B0DC7">
      <w:rPr>
        <w:i/>
        <w:sz w:val="20"/>
        <w:szCs w:val="20"/>
      </w:rPr>
      <w:t>WRITING</w:t>
    </w:r>
    <w:r w:rsidRPr="006B0DC7">
      <w:rPr>
        <w:i/>
        <w:sz w:val="20"/>
        <w:szCs w:val="20"/>
      </w:rPr>
      <w:ptab w:relativeTo="margin" w:alignment="right" w:leader="none"/>
    </w:r>
    <w:r w:rsidRPr="006B0DC7">
      <w:rPr>
        <w:i/>
        <w:sz w:val="20"/>
        <w:szCs w:val="20"/>
      </w:rPr>
      <w:t>THIRD 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78D"/>
    <w:multiLevelType w:val="multilevel"/>
    <w:tmpl w:val="9E64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F2DBE"/>
    <w:rsid w:val="0005521D"/>
    <w:rsid w:val="000A1AB6"/>
    <w:rsid w:val="001F2DBE"/>
    <w:rsid w:val="00490BA1"/>
    <w:rsid w:val="004F54D3"/>
    <w:rsid w:val="006B0D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B0D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0DC7"/>
  </w:style>
  <w:style w:type="paragraph" w:styleId="Piedepgina">
    <w:name w:val="footer"/>
    <w:basedOn w:val="Normal"/>
    <w:link w:val="PiedepginaCar"/>
    <w:uiPriority w:val="99"/>
    <w:semiHidden/>
    <w:unhideWhenUsed/>
    <w:rsid w:val="006B0D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0DC7"/>
  </w:style>
  <w:style w:type="paragraph" w:styleId="Textodeglobo">
    <w:name w:val="Balloon Text"/>
    <w:basedOn w:val="Normal"/>
    <w:link w:val="TextodegloboCar"/>
    <w:uiPriority w:val="99"/>
    <w:semiHidden/>
    <w:unhideWhenUsed/>
    <w:rsid w:val="006B0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308</Words>
  <Characters>1695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EOIG</cp:lastModifiedBy>
  <cp:revision>2</cp:revision>
  <dcterms:created xsi:type="dcterms:W3CDTF">2017-04-04T17:53:00Z</dcterms:created>
  <dcterms:modified xsi:type="dcterms:W3CDTF">2017-04-21T11:25:00Z</dcterms:modified>
</cp:coreProperties>
</file>